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EDBBC" w14:textId="77777777" w:rsidR="00505AE6" w:rsidRDefault="00C25CDC">
      <w:pPr>
        <w:spacing w:after="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t xml:space="preserve"> </w:t>
      </w:r>
    </w:p>
    <w:p w14:paraId="1920AC97" w14:textId="77777777" w:rsidR="00505AE6" w:rsidRDefault="00C25CDC" w:rsidP="00CE5771">
      <w:pPr>
        <w:spacing w:after="67" w:line="253" w:lineRule="auto"/>
        <w:ind w:right="9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 </w:t>
      </w:r>
      <w:r w:rsidR="00CE5771">
        <w:rPr>
          <w:rFonts w:ascii="Times New Roman" w:eastAsia="Times New Roman" w:hAnsi="Times New Roman" w:cs="Times New Roman"/>
          <w:sz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</w:t>
      </w:r>
    </w:p>
    <w:p w14:paraId="1589E8E9" w14:textId="77777777" w:rsidR="00505AE6" w:rsidRDefault="00C25CDC">
      <w:pPr>
        <w:tabs>
          <w:tab w:val="center" w:pos="2248"/>
          <w:tab w:val="center" w:pos="6854"/>
        </w:tabs>
        <w:spacing w:after="72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16"/>
        </w:rPr>
        <w:t xml:space="preserve">(pieczęć wykonawcy)  </w:t>
      </w:r>
      <w:r>
        <w:rPr>
          <w:rFonts w:ascii="Times New Roman" w:eastAsia="Times New Roman" w:hAnsi="Times New Roman" w:cs="Times New Roman"/>
          <w:sz w:val="16"/>
        </w:rPr>
        <w:tab/>
        <w:t xml:space="preserve">(data i miejscowość) </w:t>
      </w:r>
      <w:r>
        <w:t xml:space="preserve"> </w:t>
      </w:r>
    </w:p>
    <w:p w14:paraId="66B8F421" w14:textId="77777777" w:rsidR="00505AE6" w:rsidRDefault="00CE5771" w:rsidP="00CE5771">
      <w:pPr>
        <w:spacing w:after="0" w:line="393" w:lineRule="auto"/>
        <w:ind w:right="3833"/>
        <w:jc w:val="right"/>
      </w:pPr>
      <w:r>
        <w:rPr>
          <w:rFonts w:ascii="Times New Roman" w:eastAsia="Times New Roman" w:hAnsi="Times New Roman" w:cs="Times New Roman"/>
          <w:b/>
          <w:sz w:val="26"/>
        </w:rPr>
        <w:t xml:space="preserve">O </w:t>
      </w:r>
      <w:r w:rsidR="00C25CDC">
        <w:rPr>
          <w:rFonts w:ascii="Times New Roman" w:eastAsia="Times New Roman" w:hAnsi="Times New Roman" w:cs="Times New Roman"/>
          <w:b/>
          <w:sz w:val="26"/>
        </w:rPr>
        <w:t>F E R T A</w:t>
      </w:r>
    </w:p>
    <w:p w14:paraId="0AEB3D41" w14:textId="77777777" w:rsidR="0090456A" w:rsidRPr="0090456A" w:rsidRDefault="0090456A" w:rsidP="0090456A">
      <w:pPr>
        <w:spacing w:after="120" w:line="240" w:lineRule="auto"/>
        <w:ind w:left="391"/>
        <w:jc w:val="center"/>
        <w:rPr>
          <w:rFonts w:ascii="Times New Roman" w:eastAsia="Arial" w:hAnsi="Times New Roman" w:cs="Times New Roman"/>
          <w:b/>
          <w:bCs/>
          <w:noProof/>
          <w:sz w:val="24"/>
          <w:szCs w:val="24"/>
          <w:u w:val="single"/>
        </w:rPr>
      </w:pPr>
      <w:bookmarkStart w:id="0" w:name="_Hlk84852861"/>
      <w:r w:rsidRPr="0090456A">
        <w:rPr>
          <w:rFonts w:ascii="Times New Roman" w:eastAsia="Arial" w:hAnsi="Times New Roman" w:cs="Times New Roman"/>
          <w:b/>
          <w:bCs/>
          <w:noProof/>
          <w:sz w:val="24"/>
          <w:szCs w:val="24"/>
          <w:u w:val="single"/>
        </w:rPr>
        <w:t>Renowacja zabytkowej części</w:t>
      </w:r>
    </w:p>
    <w:p w14:paraId="7D99A699" w14:textId="77777777" w:rsidR="0090456A" w:rsidRPr="0090456A" w:rsidRDefault="0090456A" w:rsidP="0090456A">
      <w:pPr>
        <w:spacing w:after="120" w:line="240" w:lineRule="auto"/>
        <w:ind w:left="391"/>
        <w:jc w:val="center"/>
        <w:rPr>
          <w:rFonts w:ascii="Times New Roman" w:eastAsia="Arial" w:hAnsi="Times New Roman" w:cs="Times New Roman"/>
          <w:b/>
          <w:bCs/>
          <w:noProof/>
          <w:sz w:val="24"/>
          <w:szCs w:val="24"/>
          <w:u w:val="single"/>
        </w:rPr>
      </w:pPr>
      <w:r w:rsidRPr="0090456A">
        <w:rPr>
          <w:rFonts w:ascii="Times New Roman" w:eastAsia="Arial" w:hAnsi="Times New Roman" w:cs="Times New Roman"/>
          <w:b/>
          <w:bCs/>
          <w:noProof/>
          <w:sz w:val="24"/>
          <w:szCs w:val="24"/>
          <w:u w:val="single"/>
        </w:rPr>
        <w:t>kościoła prafialnego w Piławie Górnej</w:t>
      </w:r>
    </w:p>
    <w:bookmarkEnd w:id="0"/>
    <w:p w14:paraId="74BBF901" w14:textId="77777777" w:rsidR="00505AE6" w:rsidRDefault="00C25CDC">
      <w:pPr>
        <w:spacing w:after="12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Wykonawca:………………………………………………..……………………………………………. </w:t>
      </w:r>
      <w:r>
        <w:t xml:space="preserve"> </w:t>
      </w:r>
    </w:p>
    <w:p w14:paraId="6A4CA335" w14:textId="77777777" w:rsidR="00505AE6" w:rsidRDefault="00C25CDC">
      <w:pPr>
        <w:spacing w:after="84"/>
        <w:ind w:right="122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Zarejestrowana dokładna nazwa wykonawcy </w:t>
      </w:r>
      <w:r>
        <w:t xml:space="preserve"> </w:t>
      </w:r>
    </w:p>
    <w:p w14:paraId="191E0E3C" w14:textId="77777777" w:rsidR="00505AE6" w:rsidRDefault="00C25CDC">
      <w:pPr>
        <w:spacing w:after="14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Adres Wykonawcy ...................................................................................................................... </w:t>
      </w:r>
      <w:r>
        <w:t xml:space="preserve"> </w:t>
      </w:r>
    </w:p>
    <w:p w14:paraId="3114CF71" w14:textId="77777777" w:rsidR="00505AE6" w:rsidRDefault="00C25CDC">
      <w:pPr>
        <w:spacing w:after="11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Numer telefonu .......................................... </w:t>
      </w:r>
      <w:r>
        <w:t xml:space="preserve"> </w:t>
      </w:r>
    </w:p>
    <w:p w14:paraId="0666EC02" w14:textId="77777777" w:rsidR="00505AE6" w:rsidRDefault="00C25CDC">
      <w:pPr>
        <w:spacing w:after="11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Numer faksu  ............................................ </w:t>
      </w:r>
      <w:r>
        <w:t xml:space="preserve"> </w:t>
      </w:r>
    </w:p>
    <w:p w14:paraId="3578C6EB" w14:textId="77777777" w:rsidR="00505AE6" w:rsidRDefault="00C25CDC">
      <w:pPr>
        <w:spacing w:after="115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Internet: http://........................................ </w:t>
      </w:r>
      <w:r>
        <w:t xml:space="preserve"> </w:t>
      </w:r>
    </w:p>
    <w:p w14:paraId="7573F611" w14:textId="77777777" w:rsidR="00505AE6" w:rsidRDefault="00C25CDC">
      <w:pPr>
        <w:spacing w:after="115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Adres e-mail: ............................................ </w:t>
      </w:r>
      <w:r>
        <w:t xml:space="preserve"> </w:t>
      </w:r>
    </w:p>
    <w:p w14:paraId="7CB3DC10" w14:textId="77777777" w:rsidR="00505AE6" w:rsidRDefault="00C25CDC" w:rsidP="00CE5771">
      <w:pPr>
        <w:tabs>
          <w:tab w:val="right" w:pos="9119"/>
        </w:tabs>
        <w:spacing w:after="11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NIP............................................................ </w:t>
      </w:r>
      <w:r>
        <w:t xml:space="preserve"> </w:t>
      </w:r>
      <w:r w:rsidR="00CE5771">
        <w:tab/>
      </w:r>
    </w:p>
    <w:p w14:paraId="1B0E559D" w14:textId="77777777" w:rsidR="00505AE6" w:rsidRDefault="00C25CDC">
      <w:pPr>
        <w:spacing w:after="20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REGON................................................... </w:t>
      </w:r>
      <w:r>
        <w:t xml:space="preserve"> </w:t>
      </w:r>
    </w:p>
    <w:p w14:paraId="0FF72EFF" w14:textId="77777777" w:rsidR="00505AE6" w:rsidRDefault="00C25CDC">
      <w:pPr>
        <w:numPr>
          <w:ilvl w:val="0"/>
          <w:numId w:val="1"/>
        </w:numPr>
        <w:spacing w:after="56" w:line="261" w:lineRule="auto"/>
        <w:ind w:right="101" w:hanging="360"/>
        <w:jc w:val="both"/>
      </w:pPr>
      <w:r>
        <w:rPr>
          <w:rFonts w:ascii="Times New Roman" w:eastAsia="Times New Roman" w:hAnsi="Times New Roman" w:cs="Times New Roman"/>
        </w:rPr>
        <w:t xml:space="preserve">Na podstawie warunków zamówienia podejmuję się wykonania zamówienia zgodnie z warunkami określonymi w ogłoszeniu.  </w:t>
      </w:r>
      <w:r>
        <w:t xml:space="preserve"> </w:t>
      </w:r>
    </w:p>
    <w:p w14:paraId="18D2A0A4" w14:textId="77777777" w:rsidR="00505AE6" w:rsidRDefault="00C25CDC">
      <w:pPr>
        <w:numPr>
          <w:ilvl w:val="0"/>
          <w:numId w:val="1"/>
        </w:numPr>
        <w:spacing w:after="178"/>
        <w:ind w:right="101" w:hanging="360"/>
        <w:jc w:val="both"/>
      </w:pPr>
      <w:r>
        <w:rPr>
          <w:rFonts w:ascii="Times New Roman" w:eastAsia="Times New Roman" w:hAnsi="Times New Roman" w:cs="Times New Roman"/>
          <w:u w:val="single" w:color="000000"/>
        </w:rPr>
        <w:t>Cena ofertowa za wykonanie przedmiotu zamówienia:</w:t>
      </w:r>
      <w:r>
        <w:rPr>
          <w:rFonts w:ascii="Times New Roman" w:eastAsia="Times New Roman" w:hAnsi="Times New Roman" w:cs="Times New Roman"/>
        </w:rPr>
        <w:t xml:space="preserve">  </w:t>
      </w:r>
      <w:r>
        <w:t xml:space="preserve"> </w:t>
      </w:r>
    </w:p>
    <w:p w14:paraId="6369694D" w14:textId="77777777" w:rsidR="00505AE6" w:rsidRDefault="00C25CDC">
      <w:pPr>
        <w:spacing w:after="56" w:line="359" w:lineRule="auto"/>
        <w:ind w:left="742" w:right="773" w:hanging="10"/>
        <w:jc w:val="both"/>
      </w:pPr>
      <w:r>
        <w:rPr>
          <w:rFonts w:ascii="Times New Roman" w:eastAsia="Times New Roman" w:hAnsi="Times New Roman" w:cs="Times New Roman"/>
        </w:rPr>
        <w:t xml:space="preserve">  Brutto złotych : ................................. (słownie: ...........................................................) 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5DF991E0" w14:textId="77777777" w:rsidR="00505AE6" w:rsidRDefault="00C25CDC">
      <w:pPr>
        <w:spacing w:after="176"/>
        <w:ind w:left="10" w:right="175" w:hanging="10"/>
        <w:jc w:val="center"/>
      </w:pPr>
      <w:r>
        <w:rPr>
          <w:rFonts w:ascii="Times New Roman" w:eastAsia="Times New Roman" w:hAnsi="Times New Roman" w:cs="Times New Roman"/>
        </w:rPr>
        <w:t xml:space="preserve">  W tym VAT %................ tj. ..................  zł (słownie: .................................................)  </w:t>
      </w:r>
      <w:r>
        <w:t xml:space="preserve"> </w:t>
      </w:r>
    </w:p>
    <w:p w14:paraId="4A5E3596" w14:textId="77777777" w:rsidR="00505AE6" w:rsidRDefault="00C25CDC">
      <w:pPr>
        <w:spacing w:after="176"/>
        <w:ind w:left="10" w:right="61" w:hanging="10"/>
        <w:jc w:val="center"/>
      </w:pPr>
      <w:r>
        <w:rPr>
          <w:rFonts w:ascii="Times New Roman" w:eastAsia="Times New Roman" w:hAnsi="Times New Roman" w:cs="Times New Roman"/>
        </w:rPr>
        <w:t xml:space="preserve">  Netto  złotych ……………………. (słownie:  …………………..………..…...…….. )  </w:t>
      </w:r>
      <w:r>
        <w:t xml:space="preserve"> </w:t>
      </w:r>
    </w:p>
    <w:p w14:paraId="1B3A94F6" w14:textId="61467BFC" w:rsidR="00505AE6" w:rsidRDefault="00C25CDC">
      <w:pPr>
        <w:numPr>
          <w:ilvl w:val="0"/>
          <w:numId w:val="1"/>
        </w:numPr>
        <w:spacing w:after="56" w:line="261" w:lineRule="auto"/>
        <w:ind w:right="101" w:hanging="360"/>
        <w:jc w:val="both"/>
      </w:pPr>
      <w:r>
        <w:rPr>
          <w:rFonts w:ascii="Times New Roman" w:eastAsia="Times New Roman" w:hAnsi="Times New Roman" w:cs="Times New Roman"/>
        </w:rPr>
        <w:t xml:space="preserve">Powyższe wartości zawierają wszystkie koszty związane z realizacją zamówienia. Ceny podane </w:t>
      </w:r>
      <w:r w:rsidR="00A80280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w ofercie nie podlegają zmianie przez cały okres obowiązywania umowy. </w:t>
      </w:r>
      <w:r>
        <w:t xml:space="preserve"> </w:t>
      </w:r>
    </w:p>
    <w:p w14:paraId="31715033" w14:textId="3B5C95A5" w:rsidR="00505AE6" w:rsidRDefault="00C25CDC">
      <w:pPr>
        <w:numPr>
          <w:ilvl w:val="0"/>
          <w:numId w:val="1"/>
        </w:numPr>
        <w:spacing w:after="56" w:line="261" w:lineRule="auto"/>
        <w:ind w:right="101" w:hanging="360"/>
        <w:jc w:val="both"/>
      </w:pPr>
      <w:r>
        <w:rPr>
          <w:rFonts w:ascii="Times New Roman" w:eastAsia="Times New Roman" w:hAnsi="Times New Roman" w:cs="Times New Roman"/>
        </w:rPr>
        <w:t>W przypadku przyznania nam zamówienia zobowiązujemy się do zawarcia umowy</w:t>
      </w:r>
      <w:r w:rsidR="00A8028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 terminie </w:t>
      </w:r>
      <w:r w:rsidR="00A80280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i miejscu wskazanym przez Zamawiającego.  </w:t>
      </w:r>
      <w:r>
        <w:t xml:space="preserve"> </w:t>
      </w:r>
    </w:p>
    <w:p w14:paraId="631E7C28" w14:textId="77777777" w:rsidR="00505AE6" w:rsidRDefault="00C25CDC">
      <w:pPr>
        <w:numPr>
          <w:ilvl w:val="0"/>
          <w:numId w:val="1"/>
        </w:numPr>
        <w:spacing w:after="56" w:line="261" w:lineRule="auto"/>
        <w:ind w:right="101" w:hanging="360"/>
        <w:jc w:val="both"/>
      </w:pPr>
      <w:r>
        <w:rPr>
          <w:rFonts w:ascii="Times New Roman" w:eastAsia="Times New Roman" w:hAnsi="Times New Roman" w:cs="Times New Roman"/>
        </w:rPr>
        <w:t xml:space="preserve">Oświadczamy, iż: </w:t>
      </w:r>
      <w:r>
        <w:t xml:space="preserve"> </w:t>
      </w:r>
    </w:p>
    <w:p w14:paraId="238DFD40" w14:textId="77777777" w:rsidR="00505AE6" w:rsidRDefault="00C25CDC">
      <w:pPr>
        <w:numPr>
          <w:ilvl w:val="0"/>
          <w:numId w:val="2"/>
        </w:numPr>
        <w:spacing w:after="56" w:line="261" w:lineRule="auto"/>
        <w:ind w:right="101" w:hanging="283"/>
        <w:jc w:val="both"/>
      </w:pPr>
      <w:r>
        <w:rPr>
          <w:rFonts w:ascii="Times New Roman" w:eastAsia="Times New Roman" w:hAnsi="Times New Roman" w:cs="Times New Roman"/>
        </w:rPr>
        <w:t xml:space="preserve">zapoznaliśmy się ze przedmiotem zamówienia i ogłoszeniem o zamówieniu i nie wnosimy do  nich żadnych zastrzeżeń; </w:t>
      </w:r>
      <w:r>
        <w:t xml:space="preserve"> </w:t>
      </w:r>
    </w:p>
    <w:p w14:paraId="19393740" w14:textId="77777777" w:rsidR="00505AE6" w:rsidRDefault="00C25CDC">
      <w:pPr>
        <w:numPr>
          <w:ilvl w:val="0"/>
          <w:numId w:val="2"/>
        </w:numPr>
        <w:spacing w:after="56" w:line="261" w:lineRule="auto"/>
        <w:ind w:right="101" w:hanging="283"/>
        <w:jc w:val="both"/>
      </w:pPr>
      <w:r>
        <w:rPr>
          <w:rFonts w:ascii="Times New Roman" w:eastAsia="Times New Roman" w:hAnsi="Times New Roman" w:cs="Times New Roman"/>
        </w:rPr>
        <w:t xml:space="preserve">zdobyliśmy konieczne informacje do przygotowania oferty; </w:t>
      </w:r>
      <w:r>
        <w:t xml:space="preserve"> </w:t>
      </w:r>
    </w:p>
    <w:p w14:paraId="4309522A" w14:textId="2091D758" w:rsidR="00505AE6" w:rsidRDefault="00C25CDC" w:rsidP="00A80280">
      <w:pPr>
        <w:numPr>
          <w:ilvl w:val="0"/>
          <w:numId w:val="2"/>
        </w:numPr>
        <w:spacing w:after="132" w:line="261" w:lineRule="auto"/>
        <w:ind w:left="284" w:right="101" w:hanging="13"/>
        <w:jc w:val="both"/>
      </w:pPr>
      <w:r>
        <w:rPr>
          <w:rFonts w:ascii="Times New Roman" w:eastAsia="Times New Roman" w:hAnsi="Times New Roman" w:cs="Times New Roman"/>
        </w:rPr>
        <w:t xml:space="preserve">zapoznaliśmy się z zakresem prac, oraz uzyskaliśmy wszystkie niezbędne informacje, które </w:t>
      </w:r>
      <w:r w:rsidR="00A80280">
        <w:rPr>
          <w:rFonts w:ascii="Times New Roman" w:eastAsia="Times New Roman" w:hAnsi="Times New Roman" w:cs="Times New Roman"/>
        </w:rPr>
        <w:br/>
        <w:t xml:space="preserve">     </w:t>
      </w:r>
      <w:r>
        <w:rPr>
          <w:rFonts w:ascii="Times New Roman" w:eastAsia="Times New Roman" w:hAnsi="Times New Roman" w:cs="Times New Roman"/>
        </w:rPr>
        <w:t xml:space="preserve">mogą być konieczne do przygotowania i złożenia oferty oraz  wykonania umowy </w:t>
      </w:r>
      <w:r w:rsidR="00A80280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4)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podane ceny ofertowe są adekwatne do zakresu przedmiotu zamówienia. </w:t>
      </w:r>
      <w:r>
        <w:t xml:space="preserve"> </w:t>
      </w:r>
    </w:p>
    <w:p w14:paraId="57A1ECC6" w14:textId="77777777" w:rsidR="00505AE6" w:rsidRDefault="00C25CDC">
      <w:pPr>
        <w:spacing w:after="64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7A0547C2" w14:textId="77777777" w:rsidR="00505AE6" w:rsidRDefault="00C25CDC">
      <w:pPr>
        <w:spacing w:after="104"/>
        <w:ind w:left="298"/>
      </w:pPr>
      <w:r>
        <w:rPr>
          <w:sz w:val="20"/>
        </w:rPr>
        <w:t xml:space="preserve"> </w:t>
      </w:r>
      <w:r>
        <w:t xml:space="preserve"> </w:t>
      </w:r>
    </w:p>
    <w:p w14:paraId="379EE9E5" w14:textId="77777777" w:rsidR="00505AE6" w:rsidRDefault="00C25CDC">
      <w:pPr>
        <w:spacing w:after="0"/>
        <w:ind w:left="29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667FB8F3" w14:textId="77777777" w:rsidR="00505AE6" w:rsidRDefault="00C25CDC">
      <w:pPr>
        <w:spacing w:after="37" w:line="253" w:lineRule="auto"/>
        <w:ind w:left="533" w:right="9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......………………............................................................. </w:t>
      </w:r>
      <w:r>
        <w:t xml:space="preserve"> </w:t>
      </w:r>
    </w:p>
    <w:p w14:paraId="4CE73C69" w14:textId="77777777" w:rsidR="00505AE6" w:rsidRDefault="00C25CDC">
      <w:pPr>
        <w:spacing w:after="566"/>
        <w:ind w:right="451"/>
        <w:jc w:val="right"/>
      </w:pPr>
      <w:r>
        <w:rPr>
          <w:rFonts w:ascii="Times New Roman" w:eastAsia="Times New Roman" w:hAnsi="Times New Roman" w:cs="Times New Roman"/>
          <w:sz w:val="16"/>
        </w:rPr>
        <w:t>(podpis i pieczęć imienna upełnomocnionego przedstawiciela Wykonawcy)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5E0564D4" w14:textId="77777777" w:rsidR="00505AE6" w:rsidRDefault="00C25CDC" w:rsidP="00CE5771">
      <w:pPr>
        <w:tabs>
          <w:tab w:val="right" w:pos="9220"/>
        </w:tabs>
        <w:spacing w:after="4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sectPr w:rsidR="00505AE6" w:rsidSect="006D55F6">
      <w:headerReference w:type="default" r:id="rId7"/>
      <w:pgSz w:w="11906" w:h="16838"/>
      <w:pgMar w:top="917" w:right="1284" w:bottom="755" w:left="1402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C8448" w14:textId="77777777" w:rsidR="00616265" w:rsidRDefault="00616265" w:rsidP="00CE5771">
      <w:pPr>
        <w:spacing w:after="0" w:line="240" w:lineRule="auto"/>
      </w:pPr>
      <w:r>
        <w:separator/>
      </w:r>
    </w:p>
  </w:endnote>
  <w:endnote w:type="continuationSeparator" w:id="0">
    <w:p w14:paraId="0D3E9475" w14:textId="77777777" w:rsidR="00616265" w:rsidRDefault="00616265" w:rsidP="00CE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22171" w14:textId="77777777" w:rsidR="00616265" w:rsidRDefault="00616265" w:rsidP="00CE5771">
      <w:pPr>
        <w:spacing w:after="0" w:line="240" w:lineRule="auto"/>
      </w:pPr>
      <w:r>
        <w:separator/>
      </w:r>
    </w:p>
  </w:footnote>
  <w:footnote w:type="continuationSeparator" w:id="0">
    <w:p w14:paraId="5274EDC6" w14:textId="77777777" w:rsidR="00616265" w:rsidRDefault="00616265" w:rsidP="00CE5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02855" w14:textId="77777777" w:rsidR="00CE5771" w:rsidRDefault="00CE5771">
    <w:pPr>
      <w:pStyle w:val="Nagwek"/>
    </w:pPr>
    <w:r w:rsidRPr="000E4A67">
      <w:rPr>
        <w:rFonts w:ascii="Arial" w:eastAsia="Times New Roman" w:hAnsi="Arial" w:cs="Arial"/>
        <w:noProof/>
        <w:color w:val="auto"/>
        <w:sz w:val="24"/>
        <w:szCs w:val="24"/>
      </w:rPr>
      <w:drawing>
        <wp:inline distT="0" distB="0" distL="0" distR="0" wp14:anchorId="675D965E" wp14:editId="0C5E8119">
          <wp:extent cx="5753100" cy="1038225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5E33"/>
    <w:multiLevelType w:val="hybridMultilevel"/>
    <w:tmpl w:val="1876B480"/>
    <w:lvl w:ilvl="0" w:tplc="212E2508">
      <w:start w:val="1"/>
      <w:numFmt w:val="decimal"/>
      <w:lvlText w:val="%1.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A4D2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DC20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C666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563B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04C7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F89E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C85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9416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283A81"/>
    <w:multiLevelType w:val="hybridMultilevel"/>
    <w:tmpl w:val="5DA2A054"/>
    <w:lvl w:ilvl="0" w:tplc="30CA1306">
      <w:start w:val="1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D8667E">
      <w:start w:val="1"/>
      <w:numFmt w:val="lowerLetter"/>
      <w:lvlText w:val="%2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6E136C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18BF68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72B662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8AC50E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78F36C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C06A28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BC6526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286C3A"/>
    <w:multiLevelType w:val="hybridMultilevel"/>
    <w:tmpl w:val="5578754C"/>
    <w:lvl w:ilvl="0" w:tplc="5BF43DF0">
      <w:start w:val="1"/>
      <w:numFmt w:val="decimal"/>
      <w:lvlText w:val="%1)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36AE26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8A5384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8A8B20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78F0FE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16B922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76681E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3CA1EE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5ECB6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0183818">
    <w:abstractNumId w:val="1"/>
  </w:num>
  <w:num w:numId="2" w16cid:durableId="1487092807">
    <w:abstractNumId w:val="2"/>
  </w:num>
  <w:num w:numId="3" w16cid:durableId="337314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AE6"/>
    <w:rsid w:val="00505AE6"/>
    <w:rsid w:val="00616265"/>
    <w:rsid w:val="006D55F6"/>
    <w:rsid w:val="0090456A"/>
    <w:rsid w:val="009B1918"/>
    <w:rsid w:val="00A80280"/>
    <w:rsid w:val="00AC0985"/>
    <w:rsid w:val="00C25CDC"/>
    <w:rsid w:val="00C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32BA4"/>
  <w15:docId w15:val="{4901BFC0-D2AD-4FF1-AB80-EF14C46A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b/>
      <w:i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i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CE5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77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E5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77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Bahyrycz</dc:creator>
  <cp:keywords/>
  <cp:lastModifiedBy>Marcin Rybicki</cp:lastModifiedBy>
  <cp:revision>6</cp:revision>
  <dcterms:created xsi:type="dcterms:W3CDTF">2024-04-17T07:36:00Z</dcterms:created>
  <dcterms:modified xsi:type="dcterms:W3CDTF">2024-08-29T06:05:00Z</dcterms:modified>
</cp:coreProperties>
</file>